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53B" w:rsidRDefault="008C553B" w:rsidP="008C553B">
      <w:pPr>
        <w:keepNext/>
        <w:spacing w:before="120" w:after="120" w:line="360" w:lineRule="auto"/>
        <w:ind w:left="540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 w:rsidR="00B351C0"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shd w:val="clear" w:color="auto" w:fill="FFFFFF"/>
          <w:lang w:val="x-none" w:eastAsia="en-US" w:bidi="ar-SA"/>
        </w:rPr>
        <w:t>Załącznik Nr </w:t>
      </w:r>
      <w:r>
        <w:rPr>
          <w:color w:val="000000"/>
          <w:szCs w:val="20"/>
          <w:shd w:val="clear" w:color="auto" w:fill="FFFFFF"/>
          <w:lang w:eastAsia="en-US" w:bidi="ar-SA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do zarządzenia Nr 51.2023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Burmistrza Krośniewic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z dnia 30 maja 2023 r.</w:t>
      </w:r>
    </w:p>
    <w:p w:rsidR="00B351C0" w:rsidRPr="00B351C0" w:rsidRDefault="00B351C0" w:rsidP="00B351C0">
      <w:pPr>
        <w:keepNext/>
        <w:spacing w:before="120" w:after="120" w:line="360" w:lineRule="auto"/>
        <w:jc w:val="center"/>
        <w:rPr>
          <w:b/>
          <w:bCs/>
          <w:color w:val="000000"/>
          <w:szCs w:val="20"/>
          <w:shd w:val="clear" w:color="auto" w:fill="FFFFFF"/>
          <w:lang w:eastAsia="en-US" w:bidi="ar-SA"/>
        </w:rPr>
      </w:pPr>
      <w:r w:rsidRPr="00B351C0">
        <w:rPr>
          <w:b/>
          <w:bCs/>
          <w:color w:val="000000"/>
          <w:szCs w:val="20"/>
          <w:shd w:val="clear" w:color="auto" w:fill="FFFFFF"/>
          <w:lang w:eastAsia="en-US" w:bidi="ar-SA"/>
        </w:rPr>
        <w:t>Formularz zgłoszenia projektu</w:t>
      </w:r>
    </w:p>
    <w:p w:rsidR="008C553B" w:rsidRDefault="008C553B" w:rsidP="008C553B">
      <w:pPr>
        <w:spacing w:before="120" w:after="120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Dane autora projektu * </w:t>
      </w:r>
    </w:p>
    <w:tbl>
      <w:tblPr>
        <w:tblStyle w:val="Tabela-Siatka"/>
        <w:tblW w:w="98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3030"/>
        <w:gridCol w:w="1920"/>
        <w:gridCol w:w="1305"/>
        <w:gridCol w:w="1185"/>
        <w:gridCol w:w="1065"/>
      </w:tblGrid>
      <w:tr w:rsidR="008C553B" w:rsidTr="00D62D27">
        <w:trPr>
          <w:trHeight w:val="567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Dane personalne:</w:t>
            </w:r>
          </w:p>
        </w:tc>
        <w:tc>
          <w:tcPr>
            <w:tcW w:w="5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Adres zamieszkania:</w:t>
            </w:r>
          </w:p>
        </w:tc>
      </w:tr>
      <w:tr w:rsidR="008C553B" w:rsidTr="00D62D27">
        <w:trPr>
          <w:trHeight w:val="5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Imię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........................................................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Ulica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..................................................................</w:t>
            </w:r>
          </w:p>
        </w:tc>
      </w:tr>
      <w:tr w:rsidR="008C553B" w:rsidTr="00D62D27">
        <w:trPr>
          <w:trHeight w:val="5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</w:rPr>
              <w:t>Nazwisko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Nr budynku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Nr lokalu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</w:t>
            </w:r>
          </w:p>
        </w:tc>
      </w:tr>
      <w:tr w:rsidR="008C553B" w:rsidTr="00D62D27">
        <w:trPr>
          <w:trHeight w:val="5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Nr telefonu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Kod pocztowy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..................................................................</w:t>
            </w:r>
          </w:p>
        </w:tc>
      </w:tr>
      <w:tr w:rsidR="008C553B" w:rsidTr="00D62D27">
        <w:trPr>
          <w:trHeight w:val="5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E-mail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Miejscowość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..................................................................</w:t>
            </w:r>
          </w:p>
        </w:tc>
      </w:tr>
    </w:tbl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8C553B" w:rsidRDefault="008C553B" w:rsidP="008C553B">
      <w:pPr>
        <w:spacing w:before="120" w:after="120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Informacja o dodatkowym autorze projektu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8"/>
          <w:szCs w:val="20"/>
          <w:u w:color="000000"/>
          <w:shd w:val="clear" w:color="auto" w:fill="FFFFFF"/>
          <w:lang w:val="x-none" w:eastAsia="en-US" w:bidi="ar-SA"/>
        </w:rPr>
        <w:t xml:space="preserve">□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Projekt ma dwóch autorów</w:t>
      </w:r>
    </w:p>
    <w:tbl>
      <w:tblPr>
        <w:tblStyle w:val="Tabela-Siatk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83"/>
        <w:gridCol w:w="3016"/>
        <w:gridCol w:w="1870"/>
        <w:gridCol w:w="1254"/>
        <w:gridCol w:w="976"/>
        <w:gridCol w:w="1205"/>
      </w:tblGrid>
      <w:tr w:rsidR="008C553B" w:rsidTr="00D62D27">
        <w:trPr>
          <w:trHeight w:val="567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Imię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Ulica</w:t>
            </w: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................................................................</w:t>
            </w:r>
          </w:p>
        </w:tc>
      </w:tr>
      <w:tr w:rsidR="008C553B" w:rsidTr="00D62D27">
        <w:trPr>
          <w:trHeight w:val="567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</w:rPr>
              <w:t>Nazwisko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Nr budynku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Nr lokalu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</w:t>
            </w:r>
          </w:p>
        </w:tc>
      </w:tr>
      <w:tr w:rsidR="008C553B" w:rsidTr="00D62D27">
        <w:trPr>
          <w:trHeight w:val="567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Nr telefonu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Kod pocztowy</w:t>
            </w: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................................................................</w:t>
            </w:r>
          </w:p>
        </w:tc>
      </w:tr>
      <w:tr w:rsidR="008C553B" w:rsidTr="00D62D27">
        <w:trPr>
          <w:trHeight w:val="567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E-mail</w:t>
            </w:r>
          </w:p>
        </w:tc>
        <w:tc>
          <w:tcPr>
            <w:tcW w:w="154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Miejscowość</w:t>
            </w:r>
          </w:p>
        </w:tc>
        <w:tc>
          <w:tcPr>
            <w:tcW w:w="180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</w:rPr>
              <w:t>................................................................</w:t>
            </w:r>
          </w:p>
        </w:tc>
      </w:tr>
    </w:tbl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Informacje podstawowe 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Zakres tematyczny *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8C553B" w:rsidRDefault="008C553B" w:rsidP="008C553B">
      <w:pPr>
        <w:spacing w:before="120" w:after="120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Tytuł projektu *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Wpisz nazwę projektu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Skrócony opis projektu * 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To z tym opisem zapoznają się mieszkańcy i mieszkanki w trakcie głosowania.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Opis projektu * 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Proszę opisać, co dokładnie ma zostać wykonane oraz wskazać główne działania związane z realizacją zadania.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Uzasadnienie * 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Proszę podać cel realizacji projektu, informację jakiego problemu dotyczy i w jaki sposób wpłynie na jego rozwiązanie, a także do jakiej grupy mieszkańców jest kierowany (informacje o jego dostępności).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Lokalizacja 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Projekt jest ogólnodostępny *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 w:val="28"/>
          <w:szCs w:val="20"/>
          <w:u w:color="00000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Tak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ab/>
      </w:r>
      <w:r>
        <w:rPr>
          <w:color w:val="000000"/>
          <w:sz w:val="28"/>
          <w:szCs w:val="20"/>
          <w:u w:color="000000"/>
          <w:shd w:val="clear" w:color="auto" w:fill="FFFFFF"/>
          <w:lang w:val="x-none" w:eastAsia="en-US" w:bidi="ar-SA"/>
        </w:rPr>
        <w:t>□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Nie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Miejsce realizacji projektu * 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Należy upewnić się, że teren lub obiekt jest własnością gminy.</w:t>
      </w:r>
    </w:p>
    <w:p w:rsidR="008C553B" w:rsidRDefault="008C553B" w:rsidP="008C553B">
      <w:pPr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Szacunkowy koszt projektu 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Poszczególne elementy kosztów (brutto)</w:t>
      </w: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Należy uwzględnić wszystkie możliwe składowe części projektu oraz jego szacunkowe koszty.</w:t>
      </w:r>
    </w:p>
    <w:tbl>
      <w:tblPr>
        <w:tblStyle w:val="Tabela-Siatk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0"/>
        <w:gridCol w:w="6400"/>
        <w:gridCol w:w="428"/>
        <w:gridCol w:w="1838"/>
        <w:gridCol w:w="558"/>
      </w:tblGrid>
      <w:tr w:rsidR="008C553B" w:rsidTr="00D62D27">
        <w:trPr>
          <w:trHeight w:val="567"/>
        </w:trPr>
        <w:tc>
          <w:tcPr>
            <w:tcW w:w="35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Części składowe:</w:t>
            </w:r>
          </w:p>
        </w:tc>
        <w:tc>
          <w:tcPr>
            <w:tcW w:w="14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Koszty brutto:</w:t>
            </w:r>
          </w:p>
        </w:tc>
      </w:tr>
      <w:tr w:rsidR="008C553B" w:rsidTr="00D62D27">
        <w:trPr>
          <w:trHeight w:val="567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1.</w:t>
            </w:r>
          </w:p>
        </w:tc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1.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zł</w:t>
            </w:r>
          </w:p>
        </w:tc>
      </w:tr>
      <w:tr w:rsidR="008C553B" w:rsidTr="00D62D27">
        <w:trPr>
          <w:trHeight w:val="567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2.</w:t>
            </w:r>
          </w:p>
        </w:tc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2.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zł</w:t>
            </w:r>
          </w:p>
        </w:tc>
      </w:tr>
      <w:tr w:rsidR="008C553B" w:rsidTr="00D62D27">
        <w:trPr>
          <w:trHeight w:val="567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3.</w:t>
            </w:r>
          </w:p>
        </w:tc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3.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zł</w:t>
            </w:r>
          </w:p>
        </w:tc>
      </w:tr>
      <w:tr w:rsidR="008C553B" w:rsidTr="00D62D27">
        <w:trPr>
          <w:trHeight w:val="567"/>
        </w:trPr>
        <w:tc>
          <w:tcPr>
            <w:tcW w:w="35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b/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Łącznie brutto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.........................................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zł</w:t>
            </w:r>
          </w:p>
        </w:tc>
      </w:tr>
      <w:tr w:rsidR="008C553B" w:rsidTr="00D62D27">
        <w:trPr>
          <w:trHeight w:val="567"/>
        </w:trPr>
        <w:tc>
          <w:tcPr>
            <w:tcW w:w="35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right"/>
              <w:rPr>
                <w:b/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Koszt po zweryfikowaniu</w:t>
            </w:r>
          </w:p>
        </w:tc>
        <w:tc>
          <w:tcPr>
            <w:tcW w:w="10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.........................................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zł</w:t>
            </w:r>
          </w:p>
        </w:tc>
      </w:tr>
    </w:tbl>
    <w:p w:rsidR="008C553B" w:rsidRDefault="008C553B" w:rsidP="008C553B">
      <w:pPr>
        <w:spacing w:before="120" w:after="120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8C553B" w:rsidRDefault="008C553B" w:rsidP="008C553B">
      <w:pPr>
        <w:spacing w:before="120" w:after="120"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Załączniki</w:t>
      </w:r>
    </w:p>
    <w:tbl>
      <w:tblPr>
        <w:tblStyle w:val="Tabela-Siatk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43"/>
        <w:gridCol w:w="1058"/>
        <w:gridCol w:w="1074"/>
        <w:gridCol w:w="1074"/>
        <w:gridCol w:w="1087"/>
        <w:gridCol w:w="1058"/>
        <w:gridCol w:w="1074"/>
        <w:gridCol w:w="1074"/>
        <w:gridCol w:w="1062"/>
      </w:tblGrid>
      <w:tr w:rsidR="008C553B" w:rsidTr="00D62D27">
        <w:trPr>
          <w:trHeight w:val="56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Dozwolone formaty pliku (pojedynczy plik nie może być większy niż 10 MB): </w:t>
            </w:r>
          </w:p>
        </w:tc>
      </w:tr>
      <w:tr w:rsidR="008C553B" w:rsidTr="00D62D27"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.jpg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</w:t>
            </w:r>
            <w:proofErr w:type="spellStart"/>
            <w:r>
              <w:rPr>
                <w:color w:val="000000"/>
                <w:szCs w:val="20"/>
                <w:u w:color="000000"/>
              </w:rPr>
              <w:t>png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.pdf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</w:t>
            </w:r>
            <w:proofErr w:type="spellStart"/>
            <w:r>
              <w:rPr>
                <w:color w:val="000000"/>
                <w:szCs w:val="20"/>
                <w:u w:color="000000"/>
              </w:rPr>
              <w:t>doc</w:t>
            </w:r>
            <w:proofErr w:type="spellEnd"/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</w:t>
            </w:r>
            <w:proofErr w:type="spellStart"/>
            <w:r>
              <w:rPr>
                <w:color w:val="000000"/>
                <w:szCs w:val="20"/>
                <w:u w:color="000000"/>
              </w:rPr>
              <w:t>docx</w:t>
            </w:r>
            <w:proofErr w:type="spellEnd"/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.xls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</w:t>
            </w:r>
            <w:proofErr w:type="spellStart"/>
            <w:r>
              <w:rPr>
                <w:color w:val="000000"/>
                <w:szCs w:val="20"/>
                <w:u w:color="000000"/>
              </w:rPr>
              <w:t>xlsx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</w:t>
            </w:r>
            <w:proofErr w:type="spellStart"/>
            <w:r>
              <w:rPr>
                <w:color w:val="000000"/>
                <w:szCs w:val="20"/>
                <w:u w:color="000000"/>
              </w:rPr>
              <w:t>odt</w:t>
            </w:r>
            <w:proofErr w:type="spellEnd"/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</w:t>
            </w:r>
            <w:proofErr w:type="spellStart"/>
            <w:r>
              <w:rPr>
                <w:color w:val="000000"/>
                <w:szCs w:val="20"/>
                <w:u w:color="000000"/>
              </w:rPr>
              <w:t>ods</w:t>
            </w:r>
            <w:proofErr w:type="spellEnd"/>
          </w:p>
        </w:tc>
      </w:tr>
    </w:tbl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8C553B" w:rsidRDefault="008C553B" w:rsidP="008C553B">
      <w:pPr>
        <w:spacing w:before="120" w:after="12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Lista poparcia*, uzyskane zgody, analizy prawne, dokumentacja techniczna, zdjęcia, mapy, szkice etc.</w:t>
      </w:r>
    </w:p>
    <w:tbl>
      <w:tblPr>
        <w:tblStyle w:val="Tabela-Siatk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38"/>
        <w:gridCol w:w="2966"/>
      </w:tblGrid>
      <w:tr w:rsidR="008C553B" w:rsidTr="00D62D27">
        <w:trPr>
          <w:trHeight w:val="567"/>
        </w:trPr>
        <w:tc>
          <w:tcPr>
            <w:tcW w:w="35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>.......................................................</w:t>
            </w:r>
          </w:p>
        </w:tc>
      </w:tr>
      <w:tr w:rsidR="008C553B" w:rsidTr="00D62D27">
        <w:trPr>
          <w:trHeight w:val="567"/>
        </w:trPr>
        <w:tc>
          <w:tcPr>
            <w:tcW w:w="353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553B" w:rsidRDefault="008C553B" w:rsidP="00D62D27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553B" w:rsidRDefault="008C553B" w:rsidP="00D62D27">
            <w:pPr>
              <w:spacing w:before="120" w:after="120"/>
              <w:jc w:val="center"/>
              <w:rPr>
                <w:b/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 xml:space="preserve">Podpis </w:t>
            </w:r>
            <w:proofErr w:type="spellStart"/>
            <w:r>
              <w:rPr>
                <w:b/>
                <w:color w:val="000000"/>
                <w:szCs w:val="20"/>
                <w:u w:color="000000"/>
              </w:rPr>
              <w:t>wnioskodawc</w:t>
            </w:r>
            <w:proofErr w:type="spellEnd"/>
          </w:p>
        </w:tc>
      </w:tr>
    </w:tbl>
    <w:p w:rsidR="000F49CC" w:rsidRDefault="000F49CC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E91F30" w:rsidRPr="00E91F30" w:rsidRDefault="00E91F30" w:rsidP="00E91F30">
      <w:pPr>
        <w:rPr>
          <w:szCs w:val="20"/>
          <w:lang w:val="x-none" w:eastAsia="en-US" w:bidi="ar-SA"/>
        </w:rPr>
        <w:sectPr w:rsidR="00E91F30" w:rsidRPr="00E91F30">
          <w:footerReference w:type="default" r:id="rId6"/>
          <w:pgSz w:w="11906" w:h="16838"/>
          <w:pgMar w:top="1440" w:right="862" w:bottom="1440" w:left="1440" w:header="708" w:footer="708" w:gutter="0"/>
          <w:pgNumType w:start="1"/>
          <w:cols w:space="708"/>
        </w:sectPr>
      </w:pPr>
    </w:p>
    <w:p w:rsidR="00E91F30" w:rsidRDefault="00E91F30" w:rsidP="008C553B">
      <w:pPr>
        <w:keepNext/>
        <w:spacing w:before="120" w:after="120" w:line="360" w:lineRule="auto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sectPr w:rsidR="00E91F30">
      <w:footerReference w:type="default" r:id="rId7"/>
      <w:pgSz w:w="11906" w:h="16838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41A3" w:rsidRDefault="00797762">
      <w:r>
        <w:separator/>
      </w:r>
    </w:p>
  </w:endnote>
  <w:endnote w:type="continuationSeparator" w:id="0">
    <w:p w:rsidR="001541A3" w:rsidRDefault="0079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9CC" w:rsidRDefault="000F49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9CC" w:rsidRDefault="000F49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41A3" w:rsidRDefault="00797762">
      <w:r>
        <w:separator/>
      </w:r>
    </w:p>
  </w:footnote>
  <w:footnote w:type="continuationSeparator" w:id="0">
    <w:p w:rsidR="001541A3" w:rsidRDefault="0079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49CC"/>
    <w:rsid w:val="001541A3"/>
    <w:rsid w:val="00797762"/>
    <w:rsid w:val="008C553B"/>
    <w:rsid w:val="00A77B3E"/>
    <w:rsid w:val="00B351C0"/>
    <w:rsid w:val="00CA2A55"/>
    <w:rsid w:val="00E9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87766"/>
  <w15:docId w15:val="{449EE0D1-3A8D-4B56-B6DF-A322D71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8C5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53B"/>
    <w:rPr>
      <w:szCs w:val="24"/>
    </w:rPr>
  </w:style>
  <w:style w:type="paragraph" w:styleId="Stopka">
    <w:name w:val="footer"/>
    <w:basedOn w:val="Normalny"/>
    <w:link w:val="StopkaZnak"/>
    <w:unhideWhenUsed/>
    <w:rsid w:val="008C5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5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4639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Krośniewic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51.2023 z dnia 30 maja 2023 r.</dc:title>
  <dc:subject>w sprawie trybu realizacji Budżetu Obywatelskiego Gminy Krośniewice w^2023 roku</dc:subject>
  <dc:creator>dawidkarbowiak</dc:creator>
  <cp:lastModifiedBy>Dawid Karbowiak</cp:lastModifiedBy>
  <cp:revision>4</cp:revision>
  <dcterms:created xsi:type="dcterms:W3CDTF">2023-05-31T10:58:00Z</dcterms:created>
  <dcterms:modified xsi:type="dcterms:W3CDTF">2023-05-31T11:46:00Z</dcterms:modified>
  <cp:category>Akt prawny</cp:category>
</cp:coreProperties>
</file>